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219" w:rsidRDefault="00880219">
      <w:pPr>
        <w:pStyle w:val="Textoindependiente"/>
        <w:rPr>
          <w:sz w:val="20"/>
          <w:u w:val="none"/>
        </w:rPr>
      </w:pPr>
      <w:bookmarkStart w:id="0" w:name="_GoBack"/>
      <w:bookmarkEnd w:id="0"/>
    </w:p>
    <w:p w:rsidR="00880219" w:rsidRDefault="00880219">
      <w:pPr>
        <w:pStyle w:val="Textoindependiente"/>
        <w:rPr>
          <w:sz w:val="20"/>
          <w:u w:val="none"/>
        </w:rPr>
      </w:pPr>
    </w:p>
    <w:p w:rsidR="00880219" w:rsidRDefault="00880219">
      <w:pPr>
        <w:pStyle w:val="Textoindependiente"/>
        <w:rPr>
          <w:sz w:val="20"/>
          <w:u w:val="none"/>
        </w:rPr>
      </w:pPr>
    </w:p>
    <w:p w:rsidR="00880219" w:rsidRDefault="00880219">
      <w:pPr>
        <w:pStyle w:val="Textoindependiente"/>
        <w:rPr>
          <w:sz w:val="20"/>
          <w:u w:val="none"/>
        </w:rPr>
      </w:pPr>
    </w:p>
    <w:p w:rsidR="00880219" w:rsidRDefault="00880219">
      <w:pPr>
        <w:pStyle w:val="Textoindependiente"/>
        <w:rPr>
          <w:sz w:val="20"/>
          <w:u w:val="none"/>
        </w:rPr>
      </w:pPr>
    </w:p>
    <w:p w:rsidR="00880219" w:rsidRDefault="00880219">
      <w:pPr>
        <w:pStyle w:val="Textoindependiente"/>
        <w:rPr>
          <w:sz w:val="20"/>
          <w:u w:val="none"/>
        </w:rPr>
      </w:pPr>
    </w:p>
    <w:p w:rsidR="00880219" w:rsidRDefault="00880219">
      <w:pPr>
        <w:pStyle w:val="Textoindependiente"/>
        <w:rPr>
          <w:sz w:val="20"/>
          <w:u w:val="none"/>
        </w:rPr>
      </w:pPr>
    </w:p>
    <w:p w:rsidR="00880219" w:rsidRDefault="00880219">
      <w:pPr>
        <w:pStyle w:val="Textoindependiente"/>
        <w:rPr>
          <w:sz w:val="20"/>
          <w:u w:val="none"/>
        </w:rPr>
      </w:pPr>
    </w:p>
    <w:p w:rsidR="00880219" w:rsidRDefault="00880219">
      <w:pPr>
        <w:pStyle w:val="Textoindependiente"/>
        <w:spacing w:before="3"/>
        <w:rPr>
          <w:sz w:val="22"/>
          <w:u w:val="none"/>
        </w:rPr>
      </w:pPr>
    </w:p>
    <w:p w:rsidR="00880219" w:rsidRPr="000F7C1D" w:rsidRDefault="000F7C1D">
      <w:pPr>
        <w:pStyle w:val="Ttulo1"/>
        <w:spacing w:before="89"/>
        <w:ind w:left="1896"/>
        <w:rPr>
          <w:lang w:val="es-ES"/>
        </w:rPr>
      </w:pPr>
      <w:r w:rsidRPr="000F7C1D">
        <w:rPr>
          <w:lang w:val="es-ES"/>
        </w:rPr>
        <w:t>SOLICITUDE ADSCRICIÓN A ESTAMENTO</w:t>
      </w:r>
    </w:p>
    <w:p w:rsidR="00880219" w:rsidRPr="000F7C1D" w:rsidRDefault="00880219">
      <w:pPr>
        <w:pStyle w:val="Textoindependiente"/>
        <w:spacing w:before="10"/>
        <w:rPr>
          <w:b/>
          <w:sz w:val="27"/>
          <w:u w:val="none"/>
          <w:lang w:val="es-ES"/>
        </w:rPr>
      </w:pPr>
    </w:p>
    <w:p w:rsidR="00880219" w:rsidRPr="000F7C1D" w:rsidRDefault="000F7C1D">
      <w:pPr>
        <w:spacing w:before="1"/>
        <w:ind w:left="1894" w:right="1638"/>
        <w:jc w:val="center"/>
        <w:rPr>
          <w:b/>
          <w:sz w:val="28"/>
          <w:lang w:val="es-ES"/>
        </w:rPr>
      </w:pPr>
      <w:proofErr w:type="spellStart"/>
      <w:r w:rsidRPr="000F7C1D">
        <w:rPr>
          <w:b/>
          <w:sz w:val="28"/>
          <w:lang w:val="es-ES"/>
        </w:rPr>
        <w:t>Só</w:t>
      </w:r>
      <w:proofErr w:type="spellEnd"/>
      <w:r w:rsidRPr="000F7C1D">
        <w:rPr>
          <w:b/>
          <w:sz w:val="28"/>
          <w:lang w:val="es-ES"/>
        </w:rPr>
        <w:t xml:space="preserve"> para electores incluidos en varios censos</w:t>
      </w:r>
    </w:p>
    <w:p w:rsidR="00880219" w:rsidRPr="000F7C1D" w:rsidRDefault="00880219">
      <w:pPr>
        <w:pStyle w:val="Textoindependiente"/>
        <w:rPr>
          <w:b/>
          <w:sz w:val="30"/>
          <w:u w:val="none"/>
          <w:lang w:val="es-ES"/>
        </w:rPr>
      </w:pPr>
    </w:p>
    <w:p w:rsidR="00880219" w:rsidRDefault="000F7C1D">
      <w:pPr>
        <w:pStyle w:val="Textoindependiente"/>
        <w:tabs>
          <w:tab w:val="left" w:pos="7432"/>
        </w:tabs>
        <w:spacing w:before="200"/>
        <w:ind w:left="299"/>
        <w:rPr>
          <w:u w:val="none"/>
        </w:rPr>
      </w:pPr>
      <w:r>
        <w:rPr>
          <w:u w:val="none"/>
        </w:rPr>
        <w:t>D.</w:t>
      </w:r>
      <w:r>
        <w:t xml:space="preserve"> </w:t>
      </w:r>
      <w:r>
        <w:tab/>
      </w:r>
      <w:r>
        <w:rPr>
          <w:u w:val="none"/>
        </w:rPr>
        <w:t xml:space="preserve">, con </w:t>
      </w:r>
      <w:proofErr w:type="spellStart"/>
      <w:r>
        <w:rPr>
          <w:u w:val="none"/>
        </w:rPr>
        <w:t>enderezo</w:t>
      </w:r>
      <w:proofErr w:type="spellEnd"/>
      <w:r>
        <w:rPr>
          <w:spacing w:val="-2"/>
          <w:u w:val="none"/>
        </w:rPr>
        <w:t xml:space="preserve"> </w:t>
      </w:r>
      <w:r>
        <w:rPr>
          <w:u w:val="none"/>
        </w:rPr>
        <w:t>en</w:t>
      </w:r>
    </w:p>
    <w:p w:rsidR="00880219" w:rsidRDefault="00880219">
      <w:pPr>
        <w:pStyle w:val="Textoindependiente"/>
        <w:spacing w:before="2"/>
        <w:rPr>
          <w:sz w:val="16"/>
          <w:u w:val="none"/>
        </w:rPr>
      </w:pPr>
    </w:p>
    <w:p w:rsidR="00880219" w:rsidRPr="000F7C1D" w:rsidRDefault="000F7C1D">
      <w:pPr>
        <w:pStyle w:val="Textoindependiente"/>
        <w:tabs>
          <w:tab w:val="left" w:pos="3014"/>
          <w:tab w:val="left" w:pos="4859"/>
          <w:tab w:val="left" w:pos="6359"/>
          <w:tab w:val="left" w:pos="6659"/>
          <w:tab w:val="left" w:pos="7994"/>
          <w:tab w:val="left" w:pos="8992"/>
          <w:tab w:val="left" w:pos="9234"/>
        </w:tabs>
        <w:spacing w:before="90" w:line="480" w:lineRule="auto"/>
        <w:ind w:left="299" w:right="103" w:hanging="1"/>
        <w:rPr>
          <w:u w:val="none"/>
          <w:lang w:val="es-ES"/>
        </w:rPr>
      </w:pPr>
      <w:r>
        <w:rPr>
          <w:w w:val="99"/>
        </w:rPr>
        <w:t xml:space="preserve"> </w:t>
      </w:r>
      <w:r>
        <w:tab/>
      </w:r>
      <w:r>
        <w:tab/>
      </w:r>
      <w:r w:rsidRPr="000F7C1D">
        <w:rPr>
          <w:u w:val="none"/>
          <w:lang w:val="es-ES"/>
        </w:rPr>
        <w:t>,</w:t>
      </w:r>
      <w:r w:rsidRPr="000F7C1D">
        <w:rPr>
          <w:spacing w:val="-2"/>
          <w:u w:val="none"/>
          <w:lang w:val="es-ES"/>
        </w:rPr>
        <w:t xml:space="preserve"> </w:t>
      </w:r>
      <w:r w:rsidRPr="000F7C1D">
        <w:rPr>
          <w:u w:val="none"/>
          <w:lang w:val="es-ES"/>
        </w:rPr>
        <w:t>provincia</w:t>
      </w:r>
      <w:r w:rsidRPr="000F7C1D">
        <w:rPr>
          <w:spacing w:val="-2"/>
          <w:u w:val="none"/>
          <w:lang w:val="es-ES"/>
        </w:rPr>
        <w:t xml:space="preserve"> </w:t>
      </w:r>
      <w:r w:rsidRPr="000F7C1D">
        <w:rPr>
          <w:u w:val="none"/>
          <w:lang w:val="es-ES"/>
        </w:rPr>
        <w:t>de</w:t>
      </w:r>
      <w:r w:rsidRPr="000F7C1D">
        <w:rPr>
          <w:lang w:val="es-ES"/>
        </w:rPr>
        <w:t xml:space="preserve"> </w:t>
      </w:r>
      <w:r w:rsidRPr="000F7C1D">
        <w:rPr>
          <w:lang w:val="es-ES"/>
        </w:rPr>
        <w:tab/>
      </w:r>
      <w:r w:rsidRPr="000F7C1D">
        <w:rPr>
          <w:lang w:val="es-ES"/>
        </w:rPr>
        <w:tab/>
      </w:r>
      <w:r w:rsidRPr="000F7C1D">
        <w:rPr>
          <w:lang w:val="es-ES"/>
        </w:rPr>
        <w:tab/>
      </w:r>
      <w:r w:rsidRPr="000F7C1D">
        <w:rPr>
          <w:lang w:val="es-ES"/>
        </w:rPr>
        <w:tab/>
      </w:r>
      <w:r w:rsidRPr="000F7C1D">
        <w:rPr>
          <w:u w:val="none"/>
          <w:lang w:val="es-ES"/>
        </w:rPr>
        <w:t>, rúa/</w:t>
      </w:r>
      <w:proofErr w:type="spellStart"/>
      <w:r w:rsidRPr="000F7C1D">
        <w:rPr>
          <w:u w:val="none"/>
          <w:lang w:val="es-ES"/>
        </w:rPr>
        <w:t>praza</w:t>
      </w:r>
      <w:proofErr w:type="spellEnd"/>
      <w:proofErr w:type="gramStart"/>
      <w:r w:rsidRPr="000F7C1D">
        <w:rPr>
          <w:u w:val="none"/>
          <w:lang w:val="es-ES"/>
        </w:rPr>
        <w:t>:</w:t>
      </w:r>
      <w:r w:rsidRPr="000F7C1D">
        <w:rPr>
          <w:lang w:val="es-ES"/>
        </w:rPr>
        <w:t xml:space="preserve"> </w:t>
      </w:r>
      <w:r w:rsidRPr="000F7C1D">
        <w:rPr>
          <w:lang w:val="es-ES"/>
        </w:rPr>
        <w:tab/>
      </w:r>
      <w:r w:rsidRPr="000F7C1D">
        <w:rPr>
          <w:lang w:val="es-ES"/>
        </w:rPr>
        <w:tab/>
      </w:r>
      <w:r w:rsidRPr="000F7C1D">
        <w:rPr>
          <w:lang w:val="es-ES"/>
        </w:rPr>
        <w:tab/>
      </w:r>
      <w:r w:rsidRPr="000F7C1D">
        <w:rPr>
          <w:u w:val="none"/>
          <w:lang w:val="es-ES"/>
        </w:rPr>
        <w:t>,</w:t>
      </w:r>
      <w:proofErr w:type="gramEnd"/>
      <w:r w:rsidRPr="000F7C1D">
        <w:rPr>
          <w:spacing w:val="-1"/>
          <w:u w:val="none"/>
          <w:lang w:val="es-ES"/>
        </w:rPr>
        <w:t xml:space="preserve"> </w:t>
      </w:r>
      <w:r w:rsidRPr="000F7C1D">
        <w:rPr>
          <w:u w:val="none"/>
          <w:lang w:val="es-ES"/>
        </w:rPr>
        <w:t>núm.:</w:t>
      </w:r>
      <w:r w:rsidRPr="000F7C1D">
        <w:rPr>
          <w:lang w:val="es-ES"/>
        </w:rPr>
        <w:t xml:space="preserve"> </w:t>
      </w:r>
      <w:r w:rsidRPr="000F7C1D">
        <w:rPr>
          <w:lang w:val="es-ES"/>
        </w:rPr>
        <w:tab/>
      </w:r>
      <w:r w:rsidRPr="000F7C1D">
        <w:rPr>
          <w:u w:val="none"/>
          <w:lang w:val="es-ES"/>
        </w:rPr>
        <w:t>, e con DNI núm.:</w:t>
      </w:r>
      <w:r w:rsidRPr="000F7C1D">
        <w:rPr>
          <w:lang w:val="es-ES"/>
        </w:rPr>
        <w:t xml:space="preserve"> </w:t>
      </w:r>
      <w:r w:rsidRPr="000F7C1D">
        <w:rPr>
          <w:lang w:val="es-ES"/>
        </w:rPr>
        <w:tab/>
      </w:r>
      <w:r w:rsidRPr="000F7C1D">
        <w:rPr>
          <w:u w:val="none"/>
          <w:lang w:val="es-ES"/>
        </w:rPr>
        <w:t xml:space="preserve">, do cal </w:t>
      </w:r>
      <w:proofErr w:type="spellStart"/>
      <w:r w:rsidRPr="000F7C1D">
        <w:rPr>
          <w:u w:val="none"/>
          <w:lang w:val="es-ES"/>
        </w:rPr>
        <w:t>adxunto</w:t>
      </w:r>
      <w:proofErr w:type="spellEnd"/>
      <w:r w:rsidRPr="000F7C1D">
        <w:rPr>
          <w:u w:val="none"/>
          <w:lang w:val="es-ES"/>
        </w:rPr>
        <w:t xml:space="preserve"> fotocopia, de </w:t>
      </w:r>
      <w:proofErr w:type="spellStart"/>
      <w:r w:rsidRPr="000F7C1D">
        <w:rPr>
          <w:u w:val="none"/>
          <w:lang w:val="es-ES"/>
        </w:rPr>
        <w:t>acordo</w:t>
      </w:r>
      <w:proofErr w:type="spellEnd"/>
      <w:r w:rsidRPr="000F7C1D">
        <w:rPr>
          <w:u w:val="none"/>
          <w:lang w:val="es-ES"/>
        </w:rPr>
        <w:t xml:space="preserve"> </w:t>
      </w:r>
      <w:proofErr w:type="spellStart"/>
      <w:r w:rsidRPr="000F7C1D">
        <w:rPr>
          <w:u w:val="none"/>
          <w:lang w:val="es-ES"/>
        </w:rPr>
        <w:t>co</w:t>
      </w:r>
      <w:proofErr w:type="spellEnd"/>
      <w:r w:rsidRPr="000F7C1D">
        <w:rPr>
          <w:u w:val="none"/>
          <w:lang w:val="es-ES"/>
        </w:rPr>
        <w:t xml:space="preserve"> </w:t>
      </w:r>
      <w:proofErr w:type="spellStart"/>
      <w:r w:rsidRPr="000F7C1D">
        <w:rPr>
          <w:u w:val="none"/>
          <w:lang w:val="es-ES"/>
        </w:rPr>
        <w:t>regulamento</w:t>
      </w:r>
      <w:proofErr w:type="spellEnd"/>
      <w:r w:rsidRPr="000F7C1D">
        <w:rPr>
          <w:u w:val="none"/>
          <w:lang w:val="es-ES"/>
        </w:rPr>
        <w:t xml:space="preserve"> electoral da Federación Galega de Xadrez para o proceso electoral e encontrándose </w:t>
      </w:r>
      <w:proofErr w:type="spellStart"/>
      <w:r w:rsidRPr="000F7C1D">
        <w:rPr>
          <w:u w:val="none"/>
          <w:lang w:val="es-ES"/>
        </w:rPr>
        <w:t>incluído</w:t>
      </w:r>
      <w:proofErr w:type="spellEnd"/>
      <w:r w:rsidRPr="000F7C1D">
        <w:rPr>
          <w:u w:val="none"/>
          <w:lang w:val="es-ES"/>
        </w:rPr>
        <w:t xml:space="preserve"> no censo electoral provisional nos estamentos</w:t>
      </w:r>
      <w:r w:rsidRPr="000F7C1D">
        <w:rPr>
          <w:spacing w:val="-6"/>
          <w:u w:val="none"/>
          <w:lang w:val="es-ES"/>
        </w:rPr>
        <w:t xml:space="preserve"> </w:t>
      </w:r>
      <w:r w:rsidRPr="000F7C1D">
        <w:rPr>
          <w:u w:val="none"/>
          <w:lang w:val="es-ES"/>
        </w:rPr>
        <w:t>de</w:t>
      </w:r>
      <w:r w:rsidRPr="000F7C1D">
        <w:rPr>
          <w:spacing w:val="-2"/>
          <w:u w:val="none"/>
          <w:lang w:val="es-ES"/>
        </w:rPr>
        <w:t xml:space="preserve"> </w:t>
      </w:r>
      <w:r w:rsidRPr="000F7C1D">
        <w:rPr>
          <w:u w:val="none"/>
          <w:lang w:val="es-ES"/>
        </w:rPr>
        <w:t>:</w:t>
      </w:r>
      <w:r w:rsidRPr="000F7C1D">
        <w:rPr>
          <w:lang w:val="es-ES"/>
        </w:rPr>
        <w:t xml:space="preserve"> </w:t>
      </w:r>
      <w:r w:rsidRPr="000F7C1D">
        <w:rPr>
          <w:lang w:val="es-ES"/>
        </w:rPr>
        <w:tab/>
      </w:r>
      <w:r w:rsidRPr="000F7C1D">
        <w:rPr>
          <w:lang w:val="es-ES"/>
        </w:rPr>
        <w:tab/>
      </w:r>
      <w:r w:rsidRPr="000F7C1D">
        <w:rPr>
          <w:lang w:val="es-ES"/>
        </w:rPr>
        <w:tab/>
      </w:r>
      <w:r w:rsidRPr="000F7C1D">
        <w:rPr>
          <w:u w:val="none"/>
          <w:lang w:val="es-ES"/>
        </w:rPr>
        <w:t>,</w:t>
      </w:r>
      <w:r w:rsidRPr="000F7C1D">
        <w:rPr>
          <w:spacing w:val="-1"/>
          <w:u w:val="none"/>
          <w:lang w:val="es-ES"/>
        </w:rPr>
        <w:t xml:space="preserve"> </w:t>
      </w:r>
      <w:r w:rsidRPr="000F7C1D">
        <w:rPr>
          <w:w w:val="99"/>
          <w:lang w:val="es-ES"/>
        </w:rPr>
        <w:t xml:space="preserve"> </w:t>
      </w:r>
      <w:r w:rsidRPr="000F7C1D">
        <w:rPr>
          <w:lang w:val="es-ES"/>
        </w:rPr>
        <w:tab/>
      </w:r>
      <w:r w:rsidRPr="000F7C1D">
        <w:rPr>
          <w:lang w:val="es-ES"/>
        </w:rPr>
        <w:tab/>
      </w:r>
      <w:r w:rsidRPr="000F7C1D">
        <w:rPr>
          <w:lang w:val="es-ES"/>
        </w:rPr>
        <w:tab/>
      </w:r>
    </w:p>
    <w:p w:rsidR="00880219" w:rsidRPr="000F7C1D" w:rsidRDefault="000F7C1D">
      <w:pPr>
        <w:pStyle w:val="Textoindependiente"/>
        <w:tabs>
          <w:tab w:val="left" w:pos="4125"/>
        </w:tabs>
        <w:spacing w:before="1"/>
        <w:ind w:left="359"/>
        <w:rPr>
          <w:u w:val="none"/>
          <w:lang w:val="es-ES"/>
        </w:rPr>
      </w:pPr>
      <w:proofErr w:type="spellStart"/>
      <w:proofErr w:type="gramStart"/>
      <w:r w:rsidRPr="000F7C1D">
        <w:rPr>
          <w:u w:val="none"/>
          <w:lang w:val="es-ES"/>
        </w:rPr>
        <w:t>e</w:t>
      </w:r>
      <w:proofErr w:type="spellEnd"/>
      <w:proofErr w:type="gramEnd"/>
      <w:r w:rsidRPr="000F7C1D">
        <w:rPr>
          <w:lang w:val="es-ES"/>
        </w:rPr>
        <w:t xml:space="preserve"> </w:t>
      </w:r>
      <w:r w:rsidRPr="000F7C1D">
        <w:rPr>
          <w:lang w:val="es-ES"/>
        </w:rPr>
        <w:tab/>
      </w:r>
      <w:r w:rsidRPr="000F7C1D">
        <w:rPr>
          <w:u w:val="none"/>
          <w:lang w:val="es-ES"/>
        </w:rPr>
        <w:t xml:space="preserve">, solicito ejercer </w:t>
      </w:r>
      <w:proofErr w:type="spellStart"/>
      <w:r w:rsidRPr="000F7C1D">
        <w:rPr>
          <w:u w:val="none"/>
          <w:lang w:val="es-ES"/>
        </w:rPr>
        <w:t>a</w:t>
      </w:r>
      <w:proofErr w:type="spellEnd"/>
      <w:r w:rsidRPr="000F7C1D">
        <w:rPr>
          <w:u w:val="none"/>
          <w:lang w:val="es-ES"/>
        </w:rPr>
        <w:t xml:space="preserve"> opción de figurar no estame</w:t>
      </w:r>
      <w:r w:rsidRPr="000F7C1D">
        <w:rPr>
          <w:u w:val="none"/>
          <w:lang w:val="es-ES"/>
        </w:rPr>
        <w:t>nto</w:t>
      </w:r>
      <w:r w:rsidRPr="000F7C1D">
        <w:rPr>
          <w:spacing w:val="-13"/>
          <w:u w:val="none"/>
          <w:lang w:val="es-ES"/>
        </w:rPr>
        <w:t xml:space="preserve"> </w:t>
      </w:r>
      <w:r w:rsidRPr="000F7C1D">
        <w:rPr>
          <w:u w:val="none"/>
          <w:lang w:val="es-ES"/>
        </w:rPr>
        <w:t>de:</w:t>
      </w:r>
    </w:p>
    <w:p w:rsidR="00880219" w:rsidRPr="000F7C1D" w:rsidRDefault="00880219">
      <w:pPr>
        <w:pStyle w:val="Textoindependiente"/>
        <w:spacing w:before="2"/>
        <w:rPr>
          <w:sz w:val="16"/>
          <w:u w:val="none"/>
          <w:lang w:val="es-ES"/>
        </w:rPr>
      </w:pPr>
    </w:p>
    <w:p w:rsidR="00880219" w:rsidRPr="000F7C1D" w:rsidRDefault="000F7C1D">
      <w:pPr>
        <w:pStyle w:val="Textoindependiente"/>
        <w:tabs>
          <w:tab w:val="left" w:pos="3594"/>
        </w:tabs>
        <w:spacing w:before="90"/>
        <w:ind w:left="299"/>
        <w:rPr>
          <w:u w:val="none"/>
          <w:lang w:val="es-ES"/>
        </w:rPr>
      </w:pPr>
      <w:r w:rsidRPr="000F7C1D">
        <w:rPr>
          <w:w w:val="99"/>
          <w:lang w:val="es-ES"/>
        </w:rPr>
        <w:t xml:space="preserve"> </w:t>
      </w:r>
      <w:r w:rsidRPr="000F7C1D">
        <w:rPr>
          <w:lang w:val="es-ES"/>
        </w:rPr>
        <w:tab/>
      </w:r>
      <w:proofErr w:type="gramStart"/>
      <w:r w:rsidRPr="000F7C1D">
        <w:rPr>
          <w:u w:val="none"/>
          <w:lang w:val="es-ES"/>
        </w:rPr>
        <w:t>do</w:t>
      </w:r>
      <w:proofErr w:type="gramEnd"/>
      <w:r w:rsidRPr="000F7C1D">
        <w:rPr>
          <w:u w:val="none"/>
          <w:lang w:val="es-ES"/>
        </w:rPr>
        <w:t xml:space="preserve"> censo definitivo para o proceso</w:t>
      </w:r>
      <w:r w:rsidRPr="000F7C1D">
        <w:rPr>
          <w:spacing w:val="-5"/>
          <w:u w:val="none"/>
          <w:lang w:val="es-ES"/>
        </w:rPr>
        <w:t xml:space="preserve"> </w:t>
      </w:r>
      <w:r w:rsidRPr="000F7C1D">
        <w:rPr>
          <w:u w:val="none"/>
          <w:lang w:val="es-ES"/>
        </w:rPr>
        <w:t>electoral.</w:t>
      </w:r>
    </w:p>
    <w:p w:rsidR="00880219" w:rsidRPr="000F7C1D" w:rsidRDefault="00880219">
      <w:pPr>
        <w:pStyle w:val="Textoindependiente"/>
        <w:rPr>
          <w:sz w:val="20"/>
          <w:u w:val="none"/>
          <w:lang w:val="es-ES"/>
        </w:rPr>
      </w:pPr>
    </w:p>
    <w:p w:rsidR="00880219" w:rsidRPr="000F7C1D" w:rsidRDefault="00880219">
      <w:pPr>
        <w:pStyle w:val="Textoindependiente"/>
        <w:spacing w:before="2"/>
        <w:rPr>
          <w:sz w:val="20"/>
          <w:u w:val="none"/>
          <w:lang w:val="es-ES"/>
        </w:rPr>
      </w:pPr>
    </w:p>
    <w:p w:rsidR="00880219" w:rsidRPr="000F7C1D" w:rsidRDefault="000F7C1D">
      <w:pPr>
        <w:pStyle w:val="Textoindependiente"/>
        <w:tabs>
          <w:tab w:val="left" w:pos="3774"/>
          <w:tab w:val="left" w:pos="4780"/>
          <w:tab w:val="left" w:pos="7648"/>
        </w:tabs>
        <w:spacing w:before="90"/>
        <w:ind w:left="1079"/>
        <w:rPr>
          <w:u w:val="none"/>
          <w:lang w:val="es-ES"/>
        </w:rPr>
      </w:pPr>
      <w:r w:rsidRPr="000F7C1D">
        <w:rPr>
          <w:w w:val="99"/>
          <w:lang w:val="es-ES"/>
        </w:rPr>
        <w:t xml:space="preserve"> </w:t>
      </w:r>
      <w:r w:rsidRPr="000F7C1D">
        <w:rPr>
          <w:lang w:val="es-ES"/>
        </w:rPr>
        <w:tab/>
      </w:r>
      <w:proofErr w:type="gramStart"/>
      <w:r w:rsidRPr="000F7C1D">
        <w:rPr>
          <w:u w:val="none"/>
          <w:lang w:val="es-ES"/>
        </w:rPr>
        <w:t>a</w:t>
      </w:r>
      <w:proofErr w:type="gramEnd"/>
      <w:r w:rsidRPr="000F7C1D">
        <w:rPr>
          <w:u w:val="none"/>
          <w:lang w:val="es-ES"/>
        </w:rPr>
        <w:t>,</w:t>
      </w:r>
      <w:r w:rsidRPr="000F7C1D">
        <w:rPr>
          <w:lang w:val="es-ES"/>
        </w:rPr>
        <w:t xml:space="preserve"> </w:t>
      </w:r>
      <w:r w:rsidRPr="000F7C1D">
        <w:rPr>
          <w:lang w:val="es-ES"/>
        </w:rPr>
        <w:tab/>
      </w:r>
      <w:r w:rsidRPr="000F7C1D">
        <w:rPr>
          <w:u w:val="none"/>
          <w:lang w:val="es-ES"/>
        </w:rPr>
        <w:t>de</w:t>
      </w:r>
      <w:r w:rsidRPr="000F7C1D">
        <w:rPr>
          <w:lang w:val="es-ES"/>
        </w:rPr>
        <w:t xml:space="preserve"> </w:t>
      </w:r>
      <w:r w:rsidRPr="000F7C1D">
        <w:rPr>
          <w:lang w:val="es-ES"/>
        </w:rPr>
        <w:tab/>
      </w:r>
      <w:proofErr w:type="spellStart"/>
      <w:r w:rsidRPr="000F7C1D">
        <w:rPr>
          <w:u w:val="none"/>
          <w:lang w:val="es-ES"/>
        </w:rPr>
        <w:t>de</w:t>
      </w:r>
      <w:proofErr w:type="spellEnd"/>
      <w:r w:rsidRPr="000F7C1D">
        <w:rPr>
          <w:spacing w:val="-2"/>
          <w:u w:val="none"/>
          <w:lang w:val="es-ES"/>
        </w:rPr>
        <w:t xml:space="preserve"> </w:t>
      </w:r>
      <w:r>
        <w:rPr>
          <w:u w:val="none"/>
          <w:lang w:val="es-ES"/>
        </w:rPr>
        <w:t>2018</w:t>
      </w:r>
      <w:r w:rsidRPr="000F7C1D">
        <w:rPr>
          <w:u w:val="none"/>
          <w:lang w:val="es-ES"/>
        </w:rPr>
        <w:t>.</w:t>
      </w:r>
    </w:p>
    <w:p w:rsidR="00880219" w:rsidRPr="000F7C1D" w:rsidRDefault="00880219">
      <w:pPr>
        <w:pStyle w:val="Textoindependiente"/>
        <w:rPr>
          <w:sz w:val="26"/>
          <w:u w:val="none"/>
          <w:lang w:val="es-ES"/>
        </w:rPr>
      </w:pPr>
    </w:p>
    <w:p w:rsidR="00880219" w:rsidRPr="000F7C1D" w:rsidRDefault="00880219">
      <w:pPr>
        <w:pStyle w:val="Textoindependiente"/>
        <w:rPr>
          <w:sz w:val="26"/>
          <w:u w:val="none"/>
          <w:lang w:val="es-ES"/>
        </w:rPr>
      </w:pPr>
    </w:p>
    <w:p w:rsidR="00880219" w:rsidRPr="000F7C1D" w:rsidRDefault="00880219">
      <w:pPr>
        <w:pStyle w:val="Textoindependiente"/>
        <w:rPr>
          <w:sz w:val="26"/>
          <w:u w:val="none"/>
          <w:lang w:val="es-ES"/>
        </w:rPr>
      </w:pPr>
    </w:p>
    <w:p w:rsidR="00880219" w:rsidRPr="000F7C1D" w:rsidRDefault="00880219">
      <w:pPr>
        <w:pStyle w:val="Textoindependiente"/>
        <w:rPr>
          <w:sz w:val="26"/>
          <w:u w:val="none"/>
          <w:lang w:val="es-ES"/>
        </w:rPr>
      </w:pPr>
    </w:p>
    <w:p w:rsidR="00880219" w:rsidRPr="000F7C1D" w:rsidRDefault="00880219">
      <w:pPr>
        <w:pStyle w:val="Textoindependiente"/>
        <w:rPr>
          <w:sz w:val="26"/>
          <w:u w:val="none"/>
          <w:lang w:val="es-ES"/>
        </w:rPr>
      </w:pPr>
    </w:p>
    <w:p w:rsidR="00880219" w:rsidRPr="000F7C1D" w:rsidRDefault="00880219">
      <w:pPr>
        <w:pStyle w:val="Textoindependiente"/>
        <w:rPr>
          <w:sz w:val="38"/>
          <w:u w:val="none"/>
          <w:lang w:val="es-ES"/>
        </w:rPr>
      </w:pPr>
    </w:p>
    <w:p w:rsidR="00880219" w:rsidRPr="000F7C1D" w:rsidRDefault="000F7C1D">
      <w:pPr>
        <w:pStyle w:val="Textoindependiente"/>
        <w:tabs>
          <w:tab w:val="left" w:pos="8301"/>
        </w:tabs>
        <w:ind w:left="2159"/>
        <w:rPr>
          <w:u w:val="none"/>
          <w:lang w:val="es-ES"/>
        </w:rPr>
      </w:pPr>
      <w:proofErr w:type="spellStart"/>
      <w:r w:rsidRPr="000F7C1D">
        <w:rPr>
          <w:u w:val="none"/>
          <w:lang w:val="es-ES"/>
        </w:rPr>
        <w:t>Asinado</w:t>
      </w:r>
      <w:proofErr w:type="spellEnd"/>
      <w:r w:rsidRPr="000F7C1D">
        <w:rPr>
          <w:u w:val="none"/>
          <w:lang w:val="es-ES"/>
        </w:rPr>
        <w:t xml:space="preserve">: </w:t>
      </w:r>
      <w:r w:rsidRPr="000F7C1D">
        <w:rPr>
          <w:w w:val="99"/>
          <w:lang w:val="es-ES"/>
        </w:rPr>
        <w:t xml:space="preserve"> </w:t>
      </w:r>
      <w:r w:rsidRPr="000F7C1D">
        <w:rPr>
          <w:lang w:val="es-ES"/>
        </w:rPr>
        <w:tab/>
      </w:r>
    </w:p>
    <w:p w:rsidR="00880219" w:rsidRPr="000F7C1D" w:rsidRDefault="00880219">
      <w:pPr>
        <w:pStyle w:val="Textoindependiente"/>
        <w:rPr>
          <w:sz w:val="20"/>
          <w:u w:val="none"/>
          <w:lang w:val="es-ES"/>
        </w:rPr>
      </w:pPr>
    </w:p>
    <w:p w:rsidR="00880219" w:rsidRPr="000F7C1D" w:rsidRDefault="00880219">
      <w:pPr>
        <w:pStyle w:val="Textoindependiente"/>
        <w:rPr>
          <w:sz w:val="20"/>
          <w:u w:val="none"/>
          <w:lang w:val="es-ES"/>
        </w:rPr>
      </w:pPr>
    </w:p>
    <w:p w:rsidR="00880219" w:rsidRPr="000F7C1D" w:rsidRDefault="00880219">
      <w:pPr>
        <w:pStyle w:val="Textoindependiente"/>
        <w:rPr>
          <w:sz w:val="20"/>
          <w:u w:val="none"/>
          <w:lang w:val="es-ES"/>
        </w:rPr>
      </w:pPr>
    </w:p>
    <w:p w:rsidR="00880219" w:rsidRPr="000F7C1D" w:rsidRDefault="00880219">
      <w:pPr>
        <w:pStyle w:val="Textoindependiente"/>
        <w:rPr>
          <w:sz w:val="20"/>
          <w:u w:val="none"/>
          <w:lang w:val="es-ES"/>
        </w:rPr>
      </w:pPr>
    </w:p>
    <w:p w:rsidR="00880219" w:rsidRPr="000F7C1D" w:rsidRDefault="00880219">
      <w:pPr>
        <w:pStyle w:val="Textoindependiente"/>
        <w:rPr>
          <w:sz w:val="20"/>
          <w:u w:val="none"/>
          <w:lang w:val="es-ES"/>
        </w:rPr>
      </w:pPr>
    </w:p>
    <w:p w:rsidR="00880219" w:rsidRPr="000F7C1D" w:rsidRDefault="00880219">
      <w:pPr>
        <w:pStyle w:val="Textoindependiente"/>
        <w:rPr>
          <w:sz w:val="20"/>
          <w:u w:val="none"/>
          <w:lang w:val="es-ES"/>
        </w:rPr>
      </w:pPr>
    </w:p>
    <w:p w:rsidR="00880219" w:rsidRPr="000F7C1D" w:rsidRDefault="00880219">
      <w:pPr>
        <w:pStyle w:val="Textoindependiente"/>
        <w:rPr>
          <w:sz w:val="20"/>
          <w:u w:val="none"/>
          <w:lang w:val="es-ES"/>
        </w:rPr>
      </w:pPr>
    </w:p>
    <w:p w:rsidR="00880219" w:rsidRPr="000F7C1D" w:rsidRDefault="00880219">
      <w:pPr>
        <w:pStyle w:val="Textoindependiente"/>
        <w:spacing w:before="2"/>
        <w:rPr>
          <w:sz w:val="20"/>
          <w:u w:val="none"/>
          <w:lang w:val="es-ES"/>
        </w:rPr>
      </w:pPr>
    </w:p>
    <w:p w:rsidR="00880219" w:rsidRPr="000F7C1D" w:rsidRDefault="000F7C1D">
      <w:pPr>
        <w:pStyle w:val="Textoindependiente"/>
        <w:spacing w:before="90"/>
        <w:ind w:left="299" w:right="5655"/>
        <w:rPr>
          <w:u w:val="none"/>
          <w:lang w:val="es-ES"/>
        </w:rPr>
      </w:pPr>
      <w:r w:rsidRPr="000F7C1D">
        <w:rPr>
          <w:u w:val="none"/>
          <w:lang w:val="es-ES"/>
        </w:rPr>
        <w:t>Sr/a. Presidente da Xunta Electoral Federación Galega de Xadrez</w:t>
      </w:r>
    </w:p>
    <w:p w:rsidR="00880219" w:rsidRDefault="000F7C1D">
      <w:pPr>
        <w:pStyle w:val="Textoindependiente"/>
        <w:ind w:left="299" w:right="5908"/>
        <w:rPr>
          <w:u w:val="none"/>
        </w:rPr>
      </w:pPr>
      <w:proofErr w:type="spellStart"/>
      <w:r>
        <w:rPr>
          <w:u w:val="none"/>
        </w:rPr>
        <w:t>Rúa</w:t>
      </w:r>
      <w:proofErr w:type="spellEnd"/>
      <w:r>
        <w:rPr>
          <w:u w:val="none"/>
        </w:rPr>
        <w:t xml:space="preserve"> Luis </w:t>
      </w:r>
      <w:proofErr w:type="spellStart"/>
      <w:r>
        <w:rPr>
          <w:u w:val="none"/>
        </w:rPr>
        <w:t>Ksado</w:t>
      </w:r>
      <w:proofErr w:type="spellEnd"/>
      <w:r>
        <w:rPr>
          <w:u w:val="none"/>
        </w:rPr>
        <w:t xml:space="preserve">, 17 – </w:t>
      </w:r>
      <w:proofErr w:type="spellStart"/>
      <w:r>
        <w:rPr>
          <w:u w:val="none"/>
        </w:rPr>
        <w:t>oficina</w:t>
      </w:r>
      <w:proofErr w:type="spellEnd"/>
      <w:r>
        <w:rPr>
          <w:u w:val="none"/>
        </w:rPr>
        <w:t xml:space="preserve"> 13 36209</w:t>
      </w:r>
      <w:r>
        <w:rPr>
          <w:spacing w:val="59"/>
          <w:u w:val="none"/>
        </w:rPr>
        <w:t xml:space="preserve"> </w:t>
      </w:r>
      <w:r>
        <w:rPr>
          <w:u w:val="none"/>
        </w:rPr>
        <w:t>VIGO</w:t>
      </w:r>
    </w:p>
    <w:sectPr w:rsidR="00880219">
      <w:type w:val="continuous"/>
      <w:pgSz w:w="11900" w:h="16840"/>
      <w:pgMar w:top="1600" w:right="8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80219"/>
    <w:rsid w:val="000F7C1D"/>
    <w:rsid w:val="0088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spacing w:before="1"/>
      <w:ind w:left="1894" w:right="1638"/>
      <w:jc w:val="center"/>
      <w:outlineLvl w:val="0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  <w:u w:val="single" w:color="00000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547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Cambio estamento</dc:title>
  <dc:creator>federacion ajedrez</dc:creator>
  <cp:lastModifiedBy>Raquel</cp:lastModifiedBy>
  <cp:revision>2</cp:revision>
  <dcterms:created xsi:type="dcterms:W3CDTF">2018-04-09T16:13:00Z</dcterms:created>
  <dcterms:modified xsi:type="dcterms:W3CDTF">2018-04-09T16:13:00Z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2014-10-17T00:00:00Z</vt:filetime>
  </property>
  <property fmtid="{D5CDD505-2E9C-101B-9397-08002B2CF9AE}" pid="3" name="Creator">
    <vt:lpwstr>PDFCreator Version 1.2.3</vt:lpwstr>
  </property>
  <property fmtid="{D5CDD505-2E9C-101B-9397-08002B2CF9AE}" pid="4" name="LastSaved">
    <vt:filetime>2018-04-09T00:00:00Z</vt:filetime>
  </property>
</Properties>
</file>